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74" w:rsidRPr="00124950" w:rsidRDefault="00A32D74" w:rsidP="00A32D74">
      <w:pPr>
        <w:keepNext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124950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FICHA DE INSCRIPCION</w:t>
      </w:r>
    </w:p>
    <w:p w:rsidR="00A32D74" w:rsidRPr="00297A83" w:rsidRDefault="007C14F0" w:rsidP="008E123B">
      <w:pPr>
        <w:autoSpaceDE w:val="0"/>
        <w:autoSpaceDN w:val="0"/>
        <w:adjustRightInd w:val="0"/>
        <w:jc w:val="right"/>
        <w:rPr>
          <w:rFonts w:ascii="Browallia New" w:hAnsi="Browallia New" w:cs="Browallia New"/>
          <w:iCs/>
          <w:color w:val="365F91" w:themeColor="accent1" w:themeShade="BF"/>
          <w:sz w:val="24"/>
          <w:szCs w:val="24"/>
        </w:rPr>
      </w:pPr>
      <w:r>
        <w:rPr>
          <w:rFonts w:ascii="Browallia New" w:hAnsi="Browallia New" w:cs="Browallia New"/>
          <w:iCs/>
        </w:rPr>
        <w:tab/>
      </w:r>
      <w:r>
        <w:rPr>
          <w:rFonts w:ascii="Browallia New" w:hAnsi="Browallia New" w:cs="Browallia New"/>
          <w:iCs/>
        </w:rPr>
        <w:tab/>
      </w:r>
      <w:r w:rsidR="00A32D74" w:rsidRPr="00297A83">
        <w:rPr>
          <w:rFonts w:ascii="Browallia New" w:hAnsi="Browallia New" w:cs="Browallia New"/>
          <w:b/>
          <w:iCs/>
          <w:color w:val="365F91" w:themeColor="accent1" w:themeShade="BF"/>
          <w:sz w:val="24"/>
          <w:szCs w:val="24"/>
        </w:rPr>
        <w:t>Sindicato Patrocinador</w:t>
      </w:r>
      <w:r w:rsidR="00A32D74" w:rsidRPr="00297A83">
        <w:rPr>
          <w:rFonts w:ascii="Browallia New" w:hAnsi="Browallia New" w:cs="Browallia New"/>
          <w:iCs/>
          <w:color w:val="365F91" w:themeColor="accent1" w:themeShade="BF"/>
          <w:sz w:val="24"/>
          <w:szCs w:val="24"/>
        </w:rPr>
        <w:t xml:space="preserve">: _________________     </w:t>
      </w:r>
      <w:r w:rsidR="00A32D74" w:rsidRPr="00297A83">
        <w:rPr>
          <w:rFonts w:ascii="Browallia New" w:hAnsi="Browallia New" w:cs="Browallia New"/>
          <w:b/>
          <w:iCs/>
          <w:color w:val="365F91" w:themeColor="accent1" w:themeShade="BF"/>
          <w:sz w:val="24"/>
          <w:szCs w:val="24"/>
        </w:rPr>
        <w:t>Fecha:</w:t>
      </w:r>
      <w:r w:rsidR="00A32D74" w:rsidRPr="00297A83">
        <w:rPr>
          <w:rFonts w:ascii="Browallia New" w:hAnsi="Browallia New" w:cs="Browallia New"/>
          <w:iCs/>
          <w:color w:val="365F91" w:themeColor="accent1" w:themeShade="BF"/>
          <w:sz w:val="24"/>
          <w:szCs w:val="24"/>
        </w:rPr>
        <w:t xml:space="preserve"> _____________</w:t>
      </w:r>
    </w:p>
    <w:p w:rsidR="00A32D74" w:rsidRPr="00124950" w:rsidRDefault="00A32D74" w:rsidP="00A32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rowallia New"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>Mediante el presente documento, me comprometo ante Fundación Integra y mi respectivo Sindicato, a asistir al “</w:t>
      </w: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PROGRAMA SOCIAL CAMPAMENTO DE VERANO 20</w:t>
      </w:r>
      <w:r w:rsidR="002F771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2</w:t>
      </w:r>
      <w:r w:rsidR="007C14F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4</w:t>
      </w: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”</w:t>
      </w:r>
      <w:r w:rsidRPr="0012495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>, en el período y lugar convenidos, con el grupo familiar que inscribo a continuación.</w:t>
      </w:r>
    </w:p>
    <w:p w:rsidR="00A32D74" w:rsidRPr="00124950" w:rsidRDefault="00A32D74" w:rsidP="00A32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rowallia New"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 xml:space="preserve">En caso </w:t>
      </w:r>
      <w:r w:rsidR="002F771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>d</w:t>
      </w:r>
      <w:r w:rsidRPr="0012495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 xml:space="preserve">e desistirme por cualquier motivo, me comprometo a informar por escrito o personalmente a la Presidenta del Sindicato respectivo, </w:t>
      </w: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 xml:space="preserve">hasta el día </w:t>
      </w:r>
      <w:r w:rsidR="007C14F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13</w:t>
      </w: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.1</w:t>
      </w:r>
      <w:r w:rsidR="00D13DB8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2</w:t>
      </w: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.20</w:t>
      </w:r>
      <w:r w:rsidR="007C14F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23</w:t>
      </w: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 xml:space="preserve">. </w:t>
      </w:r>
      <w:r w:rsidRPr="0012495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 xml:space="preserve"> Si no lo hiciese,  Fundación Integra queda facultada para efectuar los descuentos correspondientes directamente de mis remuneraciones.</w:t>
      </w:r>
    </w:p>
    <w:p w:rsidR="00A32D74" w:rsidRPr="00124950" w:rsidRDefault="00A32D74" w:rsidP="00A32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  <w:u w:val="single"/>
        </w:rPr>
      </w:pPr>
      <w:r w:rsidRPr="00124950">
        <w:rPr>
          <w:rFonts w:ascii="Calibri" w:hAnsi="Calibri" w:cs="Browallia New"/>
          <w:b/>
          <w:bCs/>
          <w:iCs/>
          <w:color w:val="365F91" w:themeColor="accent1" w:themeShade="BF"/>
        </w:rPr>
        <w:t xml:space="preserve">I   </w:t>
      </w: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 xml:space="preserve">.- IDENTIFICACIÓN DEL (A) TRABAJADOR (A) </w:t>
      </w: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  <w:u w:val="single"/>
        </w:rPr>
        <w:t xml:space="preserve">(DEBE ANEXAR FOTOCOPIA DE CEDULA DE IDENTIDAD) </w:t>
      </w:r>
    </w:p>
    <w:tbl>
      <w:tblPr>
        <w:tblW w:w="96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20"/>
        <w:gridCol w:w="294"/>
        <w:gridCol w:w="1930"/>
        <w:gridCol w:w="273"/>
        <w:gridCol w:w="1951"/>
        <w:gridCol w:w="240"/>
        <w:gridCol w:w="1985"/>
      </w:tblGrid>
      <w:tr w:rsidR="00A32D74" w:rsidRPr="00124950" w:rsidTr="00420B1D"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Nombre Completo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</w:tr>
      <w:tr w:rsidR="00A32D74" w:rsidRPr="00124950" w:rsidTr="00420B1D"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R.U.T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</w:tr>
      <w:tr w:rsidR="00A32D74" w:rsidRPr="00124950" w:rsidTr="00420B1D"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Teléfono (fijo y celular)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</w:tr>
      <w:tr w:rsidR="00A32D74" w:rsidRPr="00124950" w:rsidTr="00420B1D"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Lugar de trabajo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</w:tr>
      <w:tr w:rsidR="00A32D74" w:rsidRPr="00124950" w:rsidTr="00420B1D"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Región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</w:tr>
      <w:tr w:rsidR="00A32D74" w:rsidRPr="00124950" w:rsidTr="00420B1D"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Teléfono laboral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</w:tr>
      <w:tr w:rsidR="00A32D74" w:rsidRPr="00124950" w:rsidTr="00420B1D"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Lugar Vacaciones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 xml:space="preserve">1                                                               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</w:tr>
      <w:tr w:rsidR="00A32D74" w:rsidRPr="00124950" w:rsidTr="00420B1D"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Período (marque con X)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7C1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________ del 2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2/01/24</w:t>
            </w: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 xml:space="preserve"> al 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28</w:t>
            </w:r>
            <w:r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/0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1/24</w:t>
            </w:r>
          </w:p>
        </w:tc>
      </w:tr>
      <w:tr w:rsidR="00A32D74" w:rsidRPr="00124950" w:rsidTr="00420B1D"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7C1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 xml:space="preserve">________ del 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29</w:t>
            </w: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/0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1</w:t>
            </w:r>
            <w:r w:rsidR="002F771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/2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4</w:t>
            </w: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 xml:space="preserve"> al 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04</w:t>
            </w: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/02/</w:t>
            </w:r>
            <w:r w:rsidR="002F771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2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4</w:t>
            </w:r>
          </w:p>
        </w:tc>
      </w:tr>
      <w:tr w:rsidR="00A32D74" w:rsidRPr="00124950" w:rsidTr="00420B1D"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42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i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74" w:rsidRPr="00124950" w:rsidRDefault="00A32D74" w:rsidP="007C1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 xml:space="preserve">________ del 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05</w:t>
            </w:r>
            <w:r w:rsidRPr="0012495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/02/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24</w:t>
            </w:r>
            <w:r w:rsidR="00327003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 xml:space="preserve"> </w:t>
            </w:r>
            <w:r w:rsidR="007C14F0">
              <w:rPr>
                <w:rFonts w:ascii="Calibri" w:hAnsi="Calibri" w:cs="Browallia New"/>
                <w:b/>
                <w:iCs/>
                <w:color w:val="365F91" w:themeColor="accent1" w:themeShade="BF"/>
                <w:sz w:val="18"/>
                <w:szCs w:val="18"/>
              </w:rPr>
              <w:t>al 11/02/24</w:t>
            </w:r>
          </w:p>
        </w:tc>
      </w:tr>
    </w:tbl>
    <w:p w:rsidR="00A32D74" w:rsidRPr="00124950" w:rsidRDefault="00A32D74" w:rsidP="00A32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 xml:space="preserve">* Podrá inscribir hasta tres alternativas de lugar de vacaciones según su prioridad </w:t>
      </w:r>
    </w:p>
    <w:p w:rsidR="00A32D74" w:rsidRPr="00941489" w:rsidRDefault="00A32D74" w:rsidP="00A32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rowallia New"/>
          <w:b/>
          <w:bCs/>
          <w:iCs/>
          <w:color w:val="365F91" w:themeColor="accent1" w:themeShade="BF"/>
          <w:sz w:val="10"/>
          <w:szCs w:val="10"/>
        </w:rPr>
      </w:pPr>
    </w:p>
    <w:p w:rsidR="00A32D74" w:rsidRPr="00124950" w:rsidRDefault="002F7710" w:rsidP="00A32D7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II.</w:t>
      </w:r>
      <w:r w:rsidR="00A32D74"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- IDENTIFICACIÓN DEL GRUPO FAMILIAR</w:t>
      </w:r>
    </w:p>
    <w:tbl>
      <w:tblPr>
        <w:tblW w:w="9972" w:type="dxa"/>
        <w:tblInd w:w="-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66"/>
        <w:gridCol w:w="1276"/>
        <w:gridCol w:w="1134"/>
        <w:gridCol w:w="567"/>
        <w:gridCol w:w="2409"/>
      </w:tblGrid>
      <w:tr w:rsidR="00A32D74" w:rsidRPr="00124950" w:rsidTr="00420B1D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  <w:t xml:space="preserve"> Nombre                                     Apellidos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  <w:t>Relación con el Trabajador</w:t>
            </w:r>
            <w:r w:rsidR="002F7710"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  <w:t>/a</w:t>
            </w:r>
            <w:r w:rsidRPr="00124950"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  <w:t>Fecha de Nacimiento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  <w:t>Edad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  <w:t>Antecedentes de Salud</w:t>
            </w:r>
          </w:p>
        </w:tc>
      </w:tr>
      <w:tr w:rsidR="00A32D74" w:rsidRPr="00124950" w:rsidTr="00420B1D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Browallia New"/>
                <w:b/>
                <w:bCs/>
                <w:color w:val="376092"/>
                <w:sz w:val="18"/>
                <w:szCs w:val="18"/>
                <w:lang w:eastAsia="es-CL"/>
              </w:rPr>
              <w:t>Indicar si posee una enfermedad de cuidado o alguna discapacidad</w:t>
            </w:r>
          </w:p>
        </w:tc>
      </w:tr>
      <w:tr w:rsidR="00A32D74" w:rsidRPr="00124950" w:rsidTr="00420B1D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b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b/>
                <w:color w:val="376092"/>
                <w:sz w:val="18"/>
                <w:szCs w:val="18"/>
                <w:lang w:eastAsia="es-CL"/>
              </w:rPr>
              <w:t>Trabajador/a Integra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  <w:t xml:space="preserve">      /     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  <w:t> </w:t>
            </w:r>
          </w:p>
        </w:tc>
      </w:tr>
      <w:tr w:rsidR="00A32D74" w:rsidRPr="00124950" w:rsidTr="00420B1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 xml:space="preserve">      /     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</w:tr>
      <w:tr w:rsidR="00A32D74" w:rsidRPr="00124950" w:rsidTr="00420B1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 xml:space="preserve">      /     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</w:tr>
      <w:tr w:rsidR="00A32D74" w:rsidRPr="00124950" w:rsidTr="00420B1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 xml:space="preserve">      /     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</w:tr>
      <w:tr w:rsidR="00A32D74" w:rsidRPr="00124950" w:rsidTr="00420B1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 xml:space="preserve">      /     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</w:tr>
      <w:tr w:rsidR="00A32D74" w:rsidRPr="00124950" w:rsidTr="00420B1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124950" w:rsidRDefault="00A32D74" w:rsidP="00420B1D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</w:pPr>
            <w:r w:rsidRPr="00124950">
              <w:rPr>
                <w:rFonts w:ascii="Calibri" w:eastAsia="Times New Roman" w:hAnsi="Calibri" w:cs="Browallia New"/>
                <w:color w:val="376092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 xml:space="preserve">      /     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74" w:rsidRPr="008E123B" w:rsidRDefault="00A32D74" w:rsidP="00420B1D">
            <w:pPr>
              <w:spacing w:after="0" w:line="240" w:lineRule="auto"/>
              <w:jc w:val="both"/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</w:pPr>
            <w:r w:rsidRPr="008E123B">
              <w:rPr>
                <w:rFonts w:ascii="Calibri" w:eastAsia="Times New Roman" w:hAnsi="Calibri" w:cs="Browallia New"/>
                <w:color w:val="376092"/>
                <w:sz w:val="16"/>
                <w:szCs w:val="16"/>
                <w:lang w:eastAsia="es-CL"/>
              </w:rPr>
              <w:t> </w:t>
            </w:r>
          </w:p>
        </w:tc>
      </w:tr>
    </w:tbl>
    <w:p w:rsidR="00A32D74" w:rsidRPr="00124950" w:rsidRDefault="00A32D74" w:rsidP="00A32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Observaciones:</w:t>
      </w:r>
    </w:p>
    <w:p w:rsidR="00A32D74" w:rsidRDefault="00A32D74" w:rsidP="00A32D74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78"/>
        <w:jc w:val="both"/>
        <w:rPr>
          <w:rFonts w:ascii="Calibri" w:hAnsi="Calibri" w:cs="Browallia New"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>Se debe incluir todas las personas del grupo familiar, inclusive los niños de cualquier edad.</w:t>
      </w:r>
    </w:p>
    <w:p w:rsidR="00A32D74" w:rsidRPr="00124950" w:rsidRDefault="00A32D74" w:rsidP="00A32D74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78"/>
        <w:jc w:val="both"/>
        <w:rPr>
          <w:rFonts w:ascii="Calibri" w:hAnsi="Calibri" w:cs="Browallia New"/>
          <w:iCs/>
          <w:color w:val="365F91" w:themeColor="accent1" w:themeShade="BF"/>
          <w:sz w:val="18"/>
          <w:szCs w:val="18"/>
        </w:rPr>
      </w:pPr>
      <w:r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>En lo que respecta a la consulta sobre antecedentes de salud, favor especificar si posee alguna condición de cuidado o discapacidad, de manera de poder contar con mayor  información al momento de realizar la respectiva distribución de habitaciones.</w:t>
      </w:r>
    </w:p>
    <w:p w:rsidR="00A32D74" w:rsidRPr="00124950" w:rsidRDefault="00A32D74" w:rsidP="008E123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Browallia New"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 xml:space="preserve">III.- EN CASO DE EMERGENCIA AVISAR A </w:t>
      </w:r>
      <w:r w:rsidRPr="0012495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>(persona cercana que no participe en Campamento de Verano)</w:t>
      </w:r>
    </w:p>
    <w:p w:rsidR="00A32D74" w:rsidRPr="00124950" w:rsidRDefault="00A32D74" w:rsidP="008E123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  <w:t>Nombre: __________________________________________________________Parentesco:____________________________</w:t>
      </w:r>
      <w:r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  <w:t>_</w:t>
      </w:r>
    </w:p>
    <w:p w:rsidR="00A32D74" w:rsidRPr="00124950" w:rsidRDefault="00A32D74" w:rsidP="008E123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  <w:t>Domicilio: _______________________________________________________________________________________________</w:t>
      </w:r>
      <w:r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  <w:t>_</w:t>
      </w:r>
    </w:p>
    <w:p w:rsidR="00A32D74" w:rsidRPr="00124950" w:rsidRDefault="00A32D74" w:rsidP="008E123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  <w:t>Comuna</w:t>
      </w:r>
      <w:proofErr w:type="gramStart"/>
      <w:r w:rsidRPr="00124950"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  <w:t>:_</w:t>
      </w:r>
      <w:proofErr w:type="gramEnd"/>
      <w:r w:rsidRPr="00124950"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  <w:t>__________________________Ciudad:___________________Región:_______________________________________</w:t>
      </w:r>
      <w:r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  <w:t>_</w:t>
      </w:r>
    </w:p>
    <w:p w:rsidR="00A32D74" w:rsidRPr="00124950" w:rsidRDefault="00A32D74" w:rsidP="008E123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  <w:t>Teléfono (Particular/Recados):___________________________  Teléfono (Trabajo):____________________________________</w:t>
      </w:r>
    </w:p>
    <w:p w:rsidR="00A32D74" w:rsidRPr="004F2656" w:rsidRDefault="00A32D74" w:rsidP="008E123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Browallia New"/>
          <w:b/>
          <w:iCs/>
          <w:color w:val="365F91" w:themeColor="accent1" w:themeShade="BF"/>
          <w:sz w:val="16"/>
          <w:szCs w:val="16"/>
        </w:rPr>
      </w:pPr>
    </w:p>
    <w:p w:rsidR="00A32D74" w:rsidRPr="00124950" w:rsidRDefault="00A32D74" w:rsidP="008E123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Browallia New"/>
          <w:iCs/>
          <w:color w:val="365F91" w:themeColor="accent1" w:themeShade="BF"/>
          <w:sz w:val="18"/>
          <w:szCs w:val="18"/>
        </w:rPr>
      </w:pPr>
      <w:r w:rsidRPr="0012495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 xml:space="preserve">A través del presente documento me comprometo a cumplir con todas las disposiciones del </w:t>
      </w:r>
      <w:r w:rsidRPr="00124950">
        <w:rPr>
          <w:rFonts w:ascii="Calibri" w:hAnsi="Calibri" w:cs="Browallia New"/>
          <w:b/>
          <w:iCs/>
          <w:color w:val="365F91" w:themeColor="accent1" w:themeShade="BF"/>
          <w:sz w:val="18"/>
          <w:szCs w:val="18"/>
        </w:rPr>
        <w:t>“Reglamento Interno del Campamento de Verano”</w:t>
      </w:r>
      <w:r w:rsidRPr="0012495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 xml:space="preserve"> y a responsabilizarme por todas las acciones en perjuicio de personas o bienes en las que puedan incurrir los miembros de mi familia que participan del “</w:t>
      </w: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Programa Social Campamento de Verano 20</w:t>
      </w:r>
      <w:r w:rsidR="002F771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2</w:t>
      </w:r>
      <w:r w:rsidR="007C14F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4</w:t>
      </w:r>
      <w:r w:rsidRPr="00124950">
        <w:rPr>
          <w:rFonts w:ascii="Calibri" w:hAnsi="Calibri" w:cs="Browallia New"/>
          <w:b/>
          <w:bCs/>
          <w:iCs/>
          <w:color w:val="365F91" w:themeColor="accent1" w:themeShade="BF"/>
          <w:sz w:val="18"/>
          <w:szCs w:val="18"/>
        </w:rPr>
        <w:t>”</w:t>
      </w:r>
      <w:r w:rsidRPr="00124950">
        <w:rPr>
          <w:rFonts w:ascii="Calibri" w:hAnsi="Calibri" w:cs="Browallia New"/>
          <w:iCs/>
          <w:color w:val="365F91" w:themeColor="accent1" w:themeShade="BF"/>
          <w:sz w:val="18"/>
          <w:szCs w:val="18"/>
        </w:rPr>
        <w:t xml:space="preserve">, comprometiéndome por tanto a compensar económicamente a Fundación Integra o a quienes corresponda,  por los daños que pudieran producirse por causa de dichas acciones. </w:t>
      </w:r>
    </w:p>
    <w:p w:rsidR="00A32D74" w:rsidRPr="008E123B" w:rsidRDefault="00A32D74" w:rsidP="00A32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Calibri" w:hAnsi="Calibri" w:cs="Browallia New"/>
          <w:b/>
          <w:bCs/>
          <w:iCs/>
          <w:color w:val="365F91" w:themeColor="accent1" w:themeShade="BF"/>
        </w:rPr>
      </w:pPr>
      <w:r w:rsidRPr="008E123B">
        <w:rPr>
          <w:rFonts w:ascii="Calibri" w:hAnsi="Calibri" w:cs="Browallia New"/>
          <w:b/>
          <w:bCs/>
          <w:iCs/>
          <w:color w:val="365F91" w:themeColor="accent1" w:themeShade="BF"/>
          <w:sz w:val="20"/>
          <w:szCs w:val="20"/>
        </w:rPr>
        <w:t>Declaro que todos los antecedentes proporcionados en el presente documento son fidedignos:</w:t>
      </w:r>
    </w:p>
    <w:p w:rsidR="003C595E" w:rsidRDefault="003C595E" w:rsidP="00A32D7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Browallia New"/>
          <w:b/>
          <w:bCs/>
          <w:iCs/>
          <w:color w:val="365F91" w:themeColor="accent1" w:themeShade="BF"/>
          <w:sz w:val="20"/>
          <w:szCs w:val="20"/>
        </w:rPr>
      </w:pPr>
    </w:p>
    <w:p w:rsidR="003C595E" w:rsidRDefault="003C595E" w:rsidP="00A32D7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Browallia New"/>
          <w:b/>
          <w:bCs/>
          <w:iCs/>
          <w:color w:val="365F91" w:themeColor="accent1" w:themeShade="BF"/>
          <w:sz w:val="20"/>
          <w:szCs w:val="20"/>
        </w:rPr>
      </w:pPr>
    </w:p>
    <w:p w:rsidR="003C595E" w:rsidRDefault="003C595E" w:rsidP="00A32D7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Browallia New"/>
          <w:b/>
          <w:bCs/>
          <w:iCs/>
          <w:color w:val="365F91" w:themeColor="accent1" w:themeShade="BF"/>
          <w:sz w:val="20"/>
          <w:szCs w:val="20"/>
        </w:rPr>
      </w:pPr>
    </w:p>
    <w:p w:rsidR="00A32D74" w:rsidRPr="003C595E" w:rsidRDefault="00A32D74" w:rsidP="00A32D7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Browallia New"/>
          <w:iCs/>
          <w:color w:val="365F91" w:themeColor="accent1" w:themeShade="BF"/>
          <w:sz w:val="28"/>
          <w:szCs w:val="28"/>
        </w:rPr>
      </w:pPr>
      <w:r w:rsidRPr="003C595E">
        <w:rPr>
          <w:rFonts w:ascii="Calibri" w:hAnsi="Calibri" w:cs="Browallia New"/>
          <w:b/>
          <w:bCs/>
          <w:iCs/>
          <w:color w:val="365F91" w:themeColor="accent1" w:themeShade="BF"/>
          <w:sz w:val="28"/>
          <w:szCs w:val="28"/>
        </w:rPr>
        <w:t>FIRMA DEL TRABAJADOR (A)</w:t>
      </w:r>
    </w:p>
    <w:p w:rsidR="000F2D78" w:rsidRPr="00EA4597" w:rsidRDefault="000F2D78" w:rsidP="000F2D78">
      <w:pPr>
        <w:pStyle w:val="Ttulo1"/>
        <w:jc w:val="center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lastRenderedPageBreak/>
        <w:t xml:space="preserve">AUTORIZACION DE DESCUENTO </w:t>
      </w:r>
      <w:r w:rsidR="005F0CEC"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>VIA REMUNERACIÓN</w:t>
      </w:r>
    </w:p>
    <w:p w:rsidR="000F2D78" w:rsidRPr="00EA4597" w:rsidRDefault="000F2D78" w:rsidP="000F2D78">
      <w:pPr>
        <w:jc w:val="center"/>
        <w:rPr>
          <w:rFonts w:ascii="Century Gothic" w:hAnsi="Century Gothic"/>
          <w:b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(</w:t>
      </w:r>
      <w:r w:rsidRPr="00EA4597">
        <w:rPr>
          <w:rFonts w:ascii="Century Gothic" w:hAnsi="Century Gothic"/>
          <w:b/>
          <w:color w:val="365F91" w:themeColor="accent1" w:themeShade="BF"/>
          <w:sz w:val="20"/>
          <w:szCs w:val="20"/>
        </w:rPr>
        <w:t>ANTES DE FIRMAR, POR FAVOR LEA LA INFORMACION)</w:t>
      </w:r>
    </w:p>
    <w:p w:rsidR="000F2D78" w:rsidRPr="00EA4597" w:rsidRDefault="000F2D78" w:rsidP="00771366">
      <w:pPr>
        <w:spacing w:line="240" w:lineRule="auto"/>
        <w:jc w:val="both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 xml:space="preserve">Yo, ______________________________ RUT Nº___________________ trabajador(a) del Jardín Infantil _________________, de la Comuna de _______________, Región ______________, </w:t>
      </w:r>
      <w:r w:rsidR="005F0CEC"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>afiliado(a)</w:t>
      </w:r>
      <w:r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 xml:space="preserve"> del Sindicato___________________,  autorizo a la Dirección de Personas para descontar de mis remuneraciones el 25% del valor</w:t>
      </w:r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 xml:space="preserve"> </w:t>
      </w:r>
      <w:r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 xml:space="preserve">diario (o semanal) por </w:t>
      </w:r>
      <w:r w:rsidRPr="00EA4597">
        <w:rPr>
          <w:rFonts w:ascii="Century Gothic" w:hAnsi="Century Gothic"/>
          <w:bCs/>
          <w:iCs/>
          <w:color w:val="365F91" w:themeColor="accent1" w:themeShade="BF"/>
          <w:sz w:val="20"/>
          <w:szCs w:val="20"/>
        </w:rPr>
        <w:t>estadía por cada integrante de mi grupo familiar (incluye alimentación)</w:t>
      </w:r>
      <w:r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 xml:space="preserve"> del “</w:t>
      </w:r>
      <w:r w:rsidRPr="00EA4597">
        <w:rPr>
          <w:rFonts w:ascii="Century Gothic" w:hAnsi="Century Gothic"/>
          <w:bCs/>
          <w:iCs/>
          <w:color w:val="365F91" w:themeColor="accent1" w:themeShade="BF"/>
          <w:sz w:val="20"/>
          <w:szCs w:val="20"/>
        </w:rPr>
        <w:t>Programa Social Campamento de Verano 2024”</w:t>
      </w:r>
      <w:r w:rsidR="00771366"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 xml:space="preserve">. </w:t>
      </w:r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 xml:space="preserve">                                                                            </w:t>
      </w:r>
    </w:p>
    <w:p w:rsidR="000F2D78" w:rsidRPr="00EA4597" w:rsidRDefault="000F2D78" w:rsidP="00771366">
      <w:pPr>
        <w:pStyle w:val="Default"/>
        <w:spacing w:line="240" w:lineRule="auto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color w:val="365F91" w:themeColor="accent1" w:themeShade="BF"/>
          <w:sz w:val="20"/>
          <w:szCs w:val="20"/>
        </w:rPr>
        <w:t>Dicho programa se llevará a cabo por parte de la institución, en un trabajo conjunto con sus sindicatos, en el verano del año 2024, y al que libremente postulé y accedí en participar.</w:t>
      </w:r>
    </w:p>
    <w:p w:rsidR="000F2D78" w:rsidRPr="00EA4597" w:rsidRDefault="000F2D78" w:rsidP="00771366">
      <w:pPr>
        <w:pStyle w:val="Default"/>
        <w:spacing w:line="240" w:lineRule="auto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color w:val="365F91" w:themeColor="accent1" w:themeShade="BF"/>
          <w:sz w:val="20"/>
          <w:szCs w:val="20"/>
        </w:rPr>
        <w:t xml:space="preserve">Si por aplicación del artículo 58 del Código del Trabajo no puede </w:t>
      </w:r>
      <w:r w:rsidR="005F0CEC" w:rsidRPr="00EA4597">
        <w:rPr>
          <w:rFonts w:ascii="Century Gothic" w:hAnsi="Century Gothic"/>
          <w:color w:val="365F91" w:themeColor="accent1" w:themeShade="BF"/>
          <w:sz w:val="20"/>
          <w:szCs w:val="20"/>
        </w:rPr>
        <w:t>aplicarse</w:t>
      </w:r>
      <w:r w:rsidRPr="00EA4597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el descuento por superar los topes permitidos, autorizo expresamente se me descuente el monto adeudado sobre eventuales haberes que pudiere recibir en el futuro, ya sean legales, contractuales o de cualquier naturaleza, incluyendo lo que corresponda percibir al término de la relación laboral, si fuera el caso. </w:t>
      </w:r>
    </w:p>
    <w:p w:rsidR="000F2D78" w:rsidRPr="00EA4597" w:rsidRDefault="000F2D78" w:rsidP="00771366">
      <w:pPr>
        <w:pStyle w:val="Default"/>
        <w:spacing w:line="240" w:lineRule="auto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color w:val="365F91" w:themeColor="accent1" w:themeShade="BF"/>
          <w:sz w:val="20"/>
          <w:szCs w:val="20"/>
        </w:rPr>
        <w:t xml:space="preserve">De la misma forma, autorizo a aplicar el descuento tan pronto la suma adeudada se ajuste a los límites permitidos por el Código del Trabajo. </w:t>
      </w:r>
    </w:p>
    <w:p w:rsidR="00EA4597" w:rsidRPr="00EA4597" w:rsidRDefault="00771366" w:rsidP="00771366">
      <w:pPr>
        <w:pStyle w:val="Default"/>
        <w:spacing w:after="0" w:line="240" w:lineRule="auto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color w:val="365F91" w:themeColor="accent1" w:themeShade="BF"/>
          <w:sz w:val="20"/>
          <w:szCs w:val="20"/>
        </w:rPr>
        <w:t xml:space="preserve">En atención a lo anterior, autorizo a efectuar el descuento en </w:t>
      </w:r>
      <w:r w:rsidR="00C16894" w:rsidRPr="00EA4597">
        <w:rPr>
          <w:rFonts w:ascii="Century Gothic" w:hAnsi="Century Gothic"/>
          <w:color w:val="365F91" w:themeColor="accent1" w:themeShade="BF"/>
          <w:sz w:val="20"/>
          <w:szCs w:val="20"/>
        </w:rPr>
        <w:t xml:space="preserve">una de las </w:t>
      </w:r>
      <w:r w:rsidRPr="00EA4597">
        <w:rPr>
          <w:rFonts w:ascii="Century Gothic" w:hAnsi="Century Gothic"/>
          <w:color w:val="365F91" w:themeColor="accent1" w:themeShade="BF"/>
          <w:sz w:val="20"/>
          <w:szCs w:val="20"/>
        </w:rPr>
        <w:t>siguientes modalidades, de acuerdo a mi capacidad de endeudamiento</w:t>
      </w:r>
      <w:r w:rsidR="00EA4597" w:rsidRPr="00EA4597">
        <w:rPr>
          <w:rFonts w:ascii="Century Gothic" w:hAnsi="Century Gothic"/>
          <w:color w:val="365F91" w:themeColor="accent1" w:themeShade="BF"/>
          <w:sz w:val="20"/>
          <w:szCs w:val="20"/>
        </w:rPr>
        <w:t>.</w:t>
      </w:r>
    </w:p>
    <w:p w:rsidR="00EA4597" w:rsidRPr="00EA4597" w:rsidRDefault="00EA4597" w:rsidP="00771366">
      <w:pPr>
        <w:pStyle w:val="Default"/>
        <w:spacing w:after="0" w:line="240" w:lineRule="auto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color w:val="365F91" w:themeColor="accent1" w:themeShade="BF"/>
          <w:sz w:val="20"/>
          <w:szCs w:val="20"/>
        </w:rPr>
        <w:t>Marque con una X, la alternativa seleccionada:</w:t>
      </w:r>
    </w:p>
    <w:p w:rsidR="00EA4597" w:rsidRPr="00EA4597" w:rsidRDefault="00EA4597" w:rsidP="00771366">
      <w:pPr>
        <w:pStyle w:val="Default"/>
        <w:spacing w:after="0" w:line="240" w:lineRule="auto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</w:p>
    <w:tbl>
      <w:tblPr>
        <w:tblStyle w:val="Tablaconcuadrcula"/>
        <w:tblW w:w="10430" w:type="dxa"/>
        <w:tblInd w:w="-690" w:type="dxa"/>
        <w:tblLook w:val="04A0" w:firstRow="1" w:lastRow="0" w:firstColumn="1" w:lastColumn="0" w:noHBand="0" w:noVBand="1"/>
      </w:tblPr>
      <w:tblGrid>
        <w:gridCol w:w="709"/>
        <w:gridCol w:w="9721"/>
      </w:tblGrid>
      <w:tr w:rsidR="00EA4597" w:rsidRPr="00EA4597" w:rsidTr="00AA1542">
        <w:trPr>
          <w:trHeight w:val="462"/>
        </w:trPr>
        <w:tc>
          <w:tcPr>
            <w:tcW w:w="709" w:type="dxa"/>
          </w:tcPr>
          <w:p w:rsidR="00EA4597" w:rsidRPr="00EA4597" w:rsidRDefault="00EA4597" w:rsidP="00771366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721" w:type="dxa"/>
          </w:tcPr>
          <w:p w:rsidR="00EA4597" w:rsidRPr="00EA4597" w:rsidRDefault="00EA4597" w:rsidP="00EA4597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  <w:r w:rsidRPr="00EA4597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6 CUOTAS iguales y sucesivas a partir del mes de abril del año 2024</w:t>
            </w:r>
          </w:p>
          <w:p w:rsidR="00EA4597" w:rsidRPr="00EA4597" w:rsidRDefault="00EA4597" w:rsidP="00771366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</w:tr>
      <w:tr w:rsidR="00EA4597" w:rsidRPr="00EA4597" w:rsidTr="00AA1542">
        <w:trPr>
          <w:trHeight w:val="450"/>
        </w:trPr>
        <w:tc>
          <w:tcPr>
            <w:tcW w:w="709" w:type="dxa"/>
          </w:tcPr>
          <w:p w:rsidR="00EA4597" w:rsidRPr="00EA4597" w:rsidRDefault="00EA4597" w:rsidP="00771366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721" w:type="dxa"/>
          </w:tcPr>
          <w:p w:rsidR="00EA4597" w:rsidRPr="00EA4597" w:rsidRDefault="00EA4597" w:rsidP="00EA4597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  <w:r w:rsidRPr="00EA4597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8 CUOTAS iguales y sucesivas a partir del mes de abril del año 2024</w:t>
            </w:r>
          </w:p>
          <w:p w:rsidR="00EA4597" w:rsidRPr="00EA4597" w:rsidRDefault="00EA4597" w:rsidP="00771366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</w:tr>
      <w:tr w:rsidR="00EA4597" w:rsidRPr="00EA4597" w:rsidTr="00AA1542">
        <w:trPr>
          <w:trHeight w:val="462"/>
        </w:trPr>
        <w:tc>
          <w:tcPr>
            <w:tcW w:w="709" w:type="dxa"/>
          </w:tcPr>
          <w:p w:rsidR="00EA4597" w:rsidRPr="00EA4597" w:rsidRDefault="00EA4597" w:rsidP="00771366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721" w:type="dxa"/>
          </w:tcPr>
          <w:p w:rsidR="00EA4597" w:rsidRPr="00EA4597" w:rsidRDefault="00EA4597" w:rsidP="00EA4597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  <w:r w:rsidRPr="00EA4597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Depósito Directo del 100% (fecha máxima al 15 de enero de 2024)</w:t>
            </w:r>
          </w:p>
          <w:p w:rsidR="00EA4597" w:rsidRPr="00EA4597" w:rsidRDefault="00EA4597" w:rsidP="00771366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</w:tr>
      <w:tr w:rsidR="00EA4597" w:rsidRPr="00EA4597" w:rsidTr="00AA1542">
        <w:trPr>
          <w:trHeight w:val="442"/>
        </w:trPr>
        <w:tc>
          <w:tcPr>
            <w:tcW w:w="709" w:type="dxa"/>
          </w:tcPr>
          <w:p w:rsidR="00EA4597" w:rsidRPr="00EA4597" w:rsidRDefault="00EA4597" w:rsidP="00771366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721" w:type="dxa"/>
          </w:tcPr>
          <w:p w:rsidR="00EA4597" w:rsidRPr="00EA4597" w:rsidRDefault="00EA4597" w:rsidP="00EA4597">
            <w:pPr>
              <w:pStyle w:val="Default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  <w:r w:rsidRPr="00EA4597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Deposito Director del 50% y 50% en 6 cuotas a partir de abril del año 2024 (fecha máxima al 15 de enero de 2024)</w:t>
            </w:r>
          </w:p>
        </w:tc>
      </w:tr>
    </w:tbl>
    <w:p w:rsidR="00EA4597" w:rsidRPr="00EA4597" w:rsidRDefault="00EA4597" w:rsidP="00771366">
      <w:pPr>
        <w:pStyle w:val="Default"/>
        <w:spacing w:after="0" w:line="240" w:lineRule="auto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</w:p>
    <w:p w:rsidR="00771366" w:rsidRPr="00EA4597" w:rsidRDefault="00771366" w:rsidP="00771366">
      <w:pPr>
        <w:pStyle w:val="Default"/>
        <w:spacing w:after="0" w:line="240" w:lineRule="auto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color w:val="365F91" w:themeColor="accent1" w:themeShade="BF"/>
          <w:sz w:val="20"/>
          <w:szCs w:val="20"/>
        </w:rPr>
        <w:t xml:space="preserve">Dejo expresa constancia que otorgo esta autorización de forma libre, voluntaria y conociendo los alcances legales de este descuento. </w:t>
      </w:r>
    </w:p>
    <w:p w:rsidR="00EA4597" w:rsidRDefault="00EA4597" w:rsidP="00771366">
      <w:pPr>
        <w:spacing w:line="240" w:lineRule="auto"/>
        <w:ind w:left="4956" w:firstLine="708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</w:p>
    <w:p w:rsidR="00EA4597" w:rsidRDefault="00EA4597" w:rsidP="00771366">
      <w:pPr>
        <w:spacing w:line="240" w:lineRule="auto"/>
        <w:ind w:left="4956" w:firstLine="708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</w:p>
    <w:p w:rsidR="00771366" w:rsidRPr="00EA4597" w:rsidRDefault="00771366" w:rsidP="00771366">
      <w:pPr>
        <w:spacing w:line="240" w:lineRule="auto"/>
        <w:ind w:left="4956" w:firstLine="708"/>
        <w:rPr>
          <w:sz w:val="20"/>
          <w:szCs w:val="20"/>
        </w:rPr>
      </w:pPr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>______________________</w:t>
      </w:r>
    </w:p>
    <w:p w:rsidR="00771366" w:rsidRPr="00EA4597" w:rsidRDefault="00771366" w:rsidP="00771366">
      <w:pPr>
        <w:spacing w:after="0" w:line="240" w:lineRule="auto"/>
        <w:ind w:left="5664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</w:p>
    <w:p w:rsidR="00771366" w:rsidRPr="00EA4597" w:rsidRDefault="00771366" w:rsidP="00771366">
      <w:pPr>
        <w:spacing w:after="0" w:line="240" w:lineRule="auto"/>
        <w:ind w:left="5664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</w:p>
    <w:p w:rsidR="00771366" w:rsidRPr="00EA4597" w:rsidRDefault="00771366" w:rsidP="00771366">
      <w:pPr>
        <w:spacing w:after="0" w:line="240" w:lineRule="auto"/>
        <w:ind w:left="5664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 xml:space="preserve"> Para Constancia Firmo</w:t>
      </w:r>
    </w:p>
    <w:p w:rsidR="000F2D78" w:rsidRPr="00EA4597" w:rsidRDefault="000F2D78" w:rsidP="00771366">
      <w:pPr>
        <w:pStyle w:val="Default"/>
        <w:spacing w:after="0" w:line="240" w:lineRule="auto"/>
        <w:ind w:left="-142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</w:p>
    <w:p w:rsidR="000F2D78" w:rsidRPr="00EA4597" w:rsidRDefault="000F2D78" w:rsidP="00771366">
      <w:pPr>
        <w:pStyle w:val="Default"/>
        <w:spacing w:after="0" w:line="240" w:lineRule="auto"/>
        <w:ind w:left="-142"/>
        <w:jc w:val="both"/>
        <w:rPr>
          <w:rFonts w:ascii="Century Gothic" w:hAnsi="Century Gothic"/>
          <w:color w:val="365F91" w:themeColor="accent1" w:themeShade="BF"/>
          <w:sz w:val="20"/>
          <w:szCs w:val="20"/>
        </w:rPr>
      </w:pPr>
    </w:p>
    <w:p w:rsidR="000F2D78" w:rsidRPr="00EA4597" w:rsidRDefault="000F2D78" w:rsidP="000F2D78">
      <w:pPr>
        <w:spacing w:after="0" w:line="240" w:lineRule="auto"/>
        <w:ind w:left="3540" w:firstLine="709"/>
        <w:jc w:val="center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 xml:space="preserve">                 </w:t>
      </w:r>
    </w:p>
    <w:p w:rsidR="000F2D78" w:rsidRPr="00EA4597" w:rsidRDefault="000F2D78" w:rsidP="000F2D78">
      <w:pPr>
        <w:spacing w:line="240" w:lineRule="auto"/>
        <w:jc w:val="both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 xml:space="preserve">Fecha, __________de ___________ </w:t>
      </w:r>
      <w:proofErr w:type="spellStart"/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>de</w:t>
      </w:r>
      <w:proofErr w:type="spellEnd"/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 xml:space="preserve">  ________</w:t>
      </w:r>
    </w:p>
    <w:p w:rsidR="005F0CEC" w:rsidRPr="00EA4597" w:rsidRDefault="005F0CEC" w:rsidP="005F0CEC">
      <w:pPr>
        <w:pStyle w:val="Ttulo2"/>
        <w:jc w:val="right"/>
        <w:rPr>
          <w:rFonts w:ascii="Century Gothic" w:hAnsi="Century Gothic"/>
          <w:b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b/>
          <w:color w:val="365F91" w:themeColor="accent1" w:themeShade="BF"/>
          <w:sz w:val="20"/>
          <w:szCs w:val="20"/>
        </w:rPr>
        <w:t>AL REVERSO FIRMA CODEUDOR SOLIDARIO</w:t>
      </w:r>
    </w:p>
    <w:p w:rsidR="000F2D78" w:rsidRDefault="000F2D78" w:rsidP="000F2D78">
      <w:pPr>
        <w:pStyle w:val="Ttulo2"/>
        <w:rPr>
          <w:sz w:val="20"/>
          <w:szCs w:val="20"/>
        </w:rPr>
      </w:pPr>
    </w:p>
    <w:p w:rsidR="006A458D" w:rsidRDefault="006A458D" w:rsidP="006A458D"/>
    <w:p w:rsidR="006A458D" w:rsidRPr="006A458D" w:rsidRDefault="006A458D" w:rsidP="006A458D"/>
    <w:p w:rsidR="000F2D78" w:rsidRPr="00EA4597" w:rsidRDefault="000F2D78" w:rsidP="000F2D78">
      <w:pPr>
        <w:pStyle w:val="Ttulo2"/>
        <w:rPr>
          <w:rFonts w:ascii="Century Gothic" w:hAnsi="Century Gothic"/>
          <w:b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b/>
          <w:color w:val="365F91" w:themeColor="accent1" w:themeShade="BF"/>
          <w:sz w:val="20"/>
          <w:szCs w:val="20"/>
        </w:rPr>
        <w:t>CODEUDOR SOLIDARIO</w:t>
      </w:r>
    </w:p>
    <w:p w:rsidR="000F2D78" w:rsidRPr="00EA4597" w:rsidRDefault="000F2D78" w:rsidP="000F2D78">
      <w:pPr>
        <w:rPr>
          <w:sz w:val="20"/>
          <w:szCs w:val="20"/>
        </w:rPr>
      </w:pPr>
    </w:p>
    <w:p w:rsidR="000F2D78" w:rsidRPr="00EA4597" w:rsidRDefault="000F2D78" w:rsidP="000F2D78">
      <w:pPr>
        <w:rPr>
          <w:rFonts w:ascii="Century Gothic" w:hAnsi="Century Gothic"/>
          <w:color w:val="365F91" w:themeColor="accent1" w:themeShade="BF"/>
          <w:sz w:val="20"/>
          <w:szCs w:val="20"/>
        </w:rPr>
      </w:pPr>
    </w:p>
    <w:p w:rsidR="000F2D78" w:rsidRPr="00EA4597" w:rsidRDefault="000F2D78" w:rsidP="000F2D78">
      <w:pPr>
        <w:spacing w:after="240" w:line="240" w:lineRule="auto"/>
        <w:ind w:left="-142"/>
        <w:jc w:val="both"/>
        <w:rPr>
          <w:rFonts w:ascii="Century Gothic" w:hAnsi="Century Gothic"/>
          <w:iCs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 xml:space="preserve">En caso de retiro del (la) trabajador(a) ________________________________________, Yo, ______________________________, RUT Nº___________________ trabajador(a) del Jardín Infantil ______________________________, de la Comuna de _______________, Región ___________________, autorizo a la Dirección de Personas para descontar de mis remuneraciones </w:t>
      </w:r>
      <w:r w:rsidR="00771366"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 xml:space="preserve">el total que adeude </w:t>
      </w:r>
      <w:r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 xml:space="preserve">por concepto </w:t>
      </w:r>
      <w:r w:rsidR="00771366"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 xml:space="preserve">de </w:t>
      </w:r>
      <w:r w:rsidRPr="00EA4597">
        <w:rPr>
          <w:rFonts w:ascii="Century Gothic" w:hAnsi="Century Gothic"/>
          <w:iCs/>
          <w:color w:val="365F91" w:themeColor="accent1" w:themeShade="BF"/>
          <w:sz w:val="20"/>
          <w:szCs w:val="20"/>
        </w:rPr>
        <w:t>Campamento de Verano del año 2024.</w:t>
      </w:r>
    </w:p>
    <w:p w:rsidR="000F2D78" w:rsidRPr="00EA4597" w:rsidRDefault="000F2D78" w:rsidP="000F2D78">
      <w:pPr>
        <w:spacing w:after="240" w:line="240" w:lineRule="auto"/>
        <w:ind w:left="-142"/>
        <w:jc w:val="both"/>
        <w:rPr>
          <w:rFonts w:ascii="Century Gothic" w:hAnsi="Century Gothic"/>
          <w:iCs/>
          <w:color w:val="365F91" w:themeColor="accent1" w:themeShade="BF"/>
          <w:sz w:val="20"/>
          <w:szCs w:val="20"/>
        </w:rPr>
      </w:pPr>
    </w:p>
    <w:p w:rsidR="000F2D78" w:rsidRPr="00EA4597" w:rsidRDefault="000F2D78" w:rsidP="000F2D78">
      <w:pPr>
        <w:spacing w:after="240" w:line="240" w:lineRule="auto"/>
        <w:ind w:left="-142"/>
        <w:jc w:val="both"/>
        <w:rPr>
          <w:rFonts w:ascii="Century Gothic" w:hAnsi="Century Gothic"/>
          <w:iCs/>
          <w:color w:val="365F91" w:themeColor="accent1" w:themeShade="BF"/>
          <w:sz w:val="20"/>
          <w:szCs w:val="20"/>
        </w:rPr>
      </w:pPr>
    </w:p>
    <w:p w:rsidR="000F2D78" w:rsidRPr="00EA4597" w:rsidRDefault="000F2D78" w:rsidP="000F2D78">
      <w:pPr>
        <w:ind w:left="4956" w:firstLine="708"/>
        <w:rPr>
          <w:sz w:val="20"/>
          <w:szCs w:val="20"/>
        </w:rPr>
      </w:pPr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>_________________________</w:t>
      </w:r>
    </w:p>
    <w:p w:rsidR="000F2D78" w:rsidRPr="00EA4597" w:rsidRDefault="000F2D78" w:rsidP="000F2D78">
      <w:pPr>
        <w:spacing w:after="0" w:line="240" w:lineRule="auto"/>
        <w:ind w:left="5664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</w:p>
    <w:p w:rsidR="000F2D78" w:rsidRPr="00EA4597" w:rsidRDefault="000F2D78" w:rsidP="000F2D78">
      <w:pPr>
        <w:spacing w:after="0" w:line="240" w:lineRule="auto"/>
        <w:ind w:left="5664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</w:p>
    <w:p w:rsidR="000F2D78" w:rsidRPr="00EA4597" w:rsidRDefault="000F2D78" w:rsidP="000F2D78">
      <w:pPr>
        <w:spacing w:after="0" w:line="240" w:lineRule="auto"/>
        <w:ind w:left="5664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 xml:space="preserve"> Para Constancia Firmo</w:t>
      </w:r>
    </w:p>
    <w:p w:rsidR="000F2D78" w:rsidRPr="00EA4597" w:rsidRDefault="000F2D78" w:rsidP="000F2D78">
      <w:pPr>
        <w:spacing w:line="360" w:lineRule="auto"/>
        <w:jc w:val="both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</w:p>
    <w:p w:rsidR="000F2D78" w:rsidRPr="00EA4597" w:rsidRDefault="000F2D78" w:rsidP="000F2D78">
      <w:pPr>
        <w:spacing w:line="240" w:lineRule="auto"/>
        <w:jc w:val="both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 xml:space="preserve">Fecha, __________de ___________ </w:t>
      </w:r>
      <w:proofErr w:type="spellStart"/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>de</w:t>
      </w:r>
      <w:proofErr w:type="spellEnd"/>
      <w:r w:rsidRPr="00EA4597"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  <w:t xml:space="preserve">  ________</w:t>
      </w:r>
    </w:p>
    <w:p w:rsidR="000F2D78" w:rsidRPr="00EA4597" w:rsidRDefault="000F2D78" w:rsidP="000F2D78">
      <w:pPr>
        <w:rPr>
          <w:sz w:val="20"/>
          <w:szCs w:val="20"/>
        </w:rPr>
      </w:pPr>
    </w:p>
    <w:p w:rsidR="000F2D78" w:rsidRPr="00EA4597" w:rsidRDefault="000F2D78" w:rsidP="00A44367">
      <w:pPr>
        <w:pStyle w:val="Ttulo1"/>
        <w:jc w:val="center"/>
        <w:rPr>
          <w:rFonts w:ascii="Century Gothic" w:hAnsi="Century Gothic"/>
          <w:b/>
          <w:iCs/>
          <w:color w:val="365F91" w:themeColor="accent1" w:themeShade="BF"/>
          <w:sz w:val="20"/>
          <w:szCs w:val="20"/>
        </w:rPr>
      </w:pPr>
    </w:p>
    <w:sectPr w:rsidR="000F2D78" w:rsidRPr="00EA4597" w:rsidSect="003C595E">
      <w:headerReference w:type="default" r:id="rId8"/>
      <w:pgSz w:w="11906" w:h="16838" w:code="9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D2" w:rsidRDefault="00AD39D2" w:rsidP="00A32D74">
      <w:pPr>
        <w:spacing w:after="0" w:line="240" w:lineRule="auto"/>
      </w:pPr>
      <w:r>
        <w:separator/>
      </w:r>
    </w:p>
  </w:endnote>
  <w:endnote w:type="continuationSeparator" w:id="0">
    <w:p w:rsidR="00AD39D2" w:rsidRDefault="00AD39D2" w:rsidP="00A3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D2" w:rsidRDefault="00AD39D2" w:rsidP="00A32D74">
      <w:pPr>
        <w:spacing w:after="0" w:line="240" w:lineRule="auto"/>
      </w:pPr>
      <w:r>
        <w:separator/>
      </w:r>
    </w:p>
  </w:footnote>
  <w:footnote w:type="continuationSeparator" w:id="0">
    <w:p w:rsidR="00AD39D2" w:rsidRDefault="00AD39D2" w:rsidP="00A3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74" w:rsidRDefault="00D13DB8" w:rsidP="00D13DB8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2C87EA7" wp14:editId="10AFCAC7">
          <wp:extent cx="2609850" cy="765192"/>
          <wp:effectExtent l="0" t="0" r="0" b="0"/>
          <wp:docPr id="1" name="Imagen 1" descr="http://intranet.integra.cl/wp-content/uploads/2016/06/logo-baja-resolucion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integra.cl/wp-content/uploads/2016/06/logo-baja-resolucion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293" cy="77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09B05B8E"/>
    <w:multiLevelType w:val="hybridMultilevel"/>
    <w:tmpl w:val="E83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061F"/>
    <w:multiLevelType w:val="hybridMultilevel"/>
    <w:tmpl w:val="8DF6C23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2C5FC9"/>
    <w:multiLevelType w:val="hybridMultilevel"/>
    <w:tmpl w:val="C81A3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613D"/>
    <w:multiLevelType w:val="hybridMultilevel"/>
    <w:tmpl w:val="81CE4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406B"/>
    <w:multiLevelType w:val="hybridMultilevel"/>
    <w:tmpl w:val="11A426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0926"/>
    <w:multiLevelType w:val="hybridMultilevel"/>
    <w:tmpl w:val="CFFA53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73CA8"/>
    <w:multiLevelType w:val="hybridMultilevel"/>
    <w:tmpl w:val="C7E2B8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F2219"/>
    <w:multiLevelType w:val="hybridMultilevel"/>
    <w:tmpl w:val="A0E2AD4C"/>
    <w:lvl w:ilvl="0" w:tplc="B2C4B1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605C7"/>
    <w:multiLevelType w:val="hybridMultilevel"/>
    <w:tmpl w:val="DF869304"/>
    <w:lvl w:ilvl="0" w:tplc="ED3E0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E2C67"/>
    <w:multiLevelType w:val="hybridMultilevel"/>
    <w:tmpl w:val="5C663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12A1"/>
    <w:multiLevelType w:val="hybridMultilevel"/>
    <w:tmpl w:val="E1D06EAC"/>
    <w:lvl w:ilvl="0" w:tplc="0486F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A74CC"/>
    <w:multiLevelType w:val="hybridMultilevel"/>
    <w:tmpl w:val="3ADC6BA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C13DC5"/>
    <w:multiLevelType w:val="hybridMultilevel"/>
    <w:tmpl w:val="610A3016"/>
    <w:lvl w:ilvl="0" w:tplc="7CAAF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F206AB"/>
    <w:multiLevelType w:val="hybridMultilevel"/>
    <w:tmpl w:val="0C9C3584"/>
    <w:lvl w:ilvl="0" w:tplc="AEA4597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6060486"/>
    <w:multiLevelType w:val="hybridMultilevel"/>
    <w:tmpl w:val="94A4DE32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AD872CE"/>
    <w:multiLevelType w:val="hybridMultilevel"/>
    <w:tmpl w:val="B8A4019A"/>
    <w:lvl w:ilvl="0" w:tplc="ED3E0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74"/>
    <w:rsid w:val="000260D1"/>
    <w:rsid w:val="000B30F1"/>
    <w:rsid w:val="000F2D78"/>
    <w:rsid w:val="001C07D6"/>
    <w:rsid w:val="00224D57"/>
    <w:rsid w:val="00225E84"/>
    <w:rsid w:val="00240057"/>
    <w:rsid w:val="00241344"/>
    <w:rsid w:val="00297A83"/>
    <w:rsid w:val="002A0165"/>
    <w:rsid w:val="002F7710"/>
    <w:rsid w:val="00327003"/>
    <w:rsid w:val="003326D6"/>
    <w:rsid w:val="0035255D"/>
    <w:rsid w:val="003A38D9"/>
    <w:rsid w:val="003C595E"/>
    <w:rsid w:val="005B0AAB"/>
    <w:rsid w:val="005F0CEC"/>
    <w:rsid w:val="006324E0"/>
    <w:rsid w:val="00674155"/>
    <w:rsid w:val="006A458D"/>
    <w:rsid w:val="006B368D"/>
    <w:rsid w:val="006F1C22"/>
    <w:rsid w:val="00771366"/>
    <w:rsid w:val="007B146A"/>
    <w:rsid w:val="007C14F0"/>
    <w:rsid w:val="0083585C"/>
    <w:rsid w:val="008E123B"/>
    <w:rsid w:val="009112D2"/>
    <w:rsid w:val="00A32D74"/>
    <w:rsid w:val="00A44367"/>
    <w:rsid w:val="00A81B82"/>
    <w:rsid w:val="00AA1542"/>
    <w:rsid w:val="00AB02B8"/>
    <w:rsid w:val="00AC6E4F"/>
    <w:rsid w:val="00AD39D2"/>
    <w:rsid w:val="00BD5619"/>
    <w:rsid w:val="00C16894"/>
    <w:rsid w:val="00D13DB8"/>
    <w:rsid w:val="00DC5A48"/>
    <w:rsid w:val="00DF29E1"/>
    <w:rsid w:val="00E35D7D"/>
    <w:rsid w:val="00E613D5"/>
    <w:rsid w:val="00E631ED"/>
    <w:rsid w:val="00EA4597"/>
    <w:rsid w:val="00F35E00"/>
    <w:rsid w:val="00F43F32"/>
    <w:rsid w:val="00F6753B"/>
    <w:rsid w:val="00F91255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CD5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74"/>
    <w:rPr>
      <w:rFonts w:asciiTheme="majorHAnsi" w:eastAsiaTheme="majorEastAsia" w:hAnsiTheme="majorHAnsi" w:cstheme="majorBidi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14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14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146A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146A"/>
    <w:pPr>
      <w:keepNext/>
      <w:keepLines/>
      <w:spacing w:before="200" w:after="0"/>
      <w:outlineLvl w:val="4"/>
    </w:pPr>
    <w:rPr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146A"/>
    <w:pPr>
      <w:keepNext/>
      <w:keepLines/>
      <w:spacing w:before="200" w:after="0"/>
      <w:outlineLvl w:val="5"/>
    </w:pPr>
    <w:rPr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D74"/>
  </w:style>
  <w:style w:type="paragraph" w:styleId="Piedepgina">
    <w:name w:val="footer"/>
    <w:basedOn w:val="Normal"/>
    <w:link w:val="PiedepginaCar"/>
    <w:uiPriority w:val="99"/>
    <w:unhideWhenUsed/>
    <w:rsid w:val="00A3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D74"/>
  </w:style>
  <w:style w:type="paragraph" w:styleId="Textodeglobo">
    <w:name w:val="Balloon Text"/>
    <w:basedOn w:val="Normal"/>
    <w:link w:val="TextodegloboCar"/>
    <w:uiPriority w:val="99"/>
    <w:semiHidden/>
    <w:unhideWhenUsed/>
    <w:rsid w:val="00A3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D7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E123B"/>
    <w:pPr>
      <w:jc w:val="both"/>
    </w:pPr>
    <w:rPr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8E123B"/>
    <w:rPr>
      <w:rFonts w:asciiTheme="majorHAnsi" w:eastAsiaTheme="majorEastAsia" w:hAnsiTheme="majorHAnsi" w:cstheme="majorBidi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8E12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E123B"/>
    <w:rPr>
      <w:rFonts w:asciiTheme="majorHAnsi" w:eastAsiaTheme="majorEastAsia" w:hAnsiTheme="majorHAnsi" w:cstheme="majorBidi"/>
      <w:smallCaps/>
      <w:sz w:val="52"/>
      <w:szCs w:val="52"/>
      <w:lang w:val="es-ES_tradnl" w:eastAsia="es-ES"/>
    </w:rPr>
  </w:style>
  <w:style w:type="paragraph" w:customStyle="1" w:styleId="Default">
    <w:name w:val="Default"/>
    <w:rsid w:val="007B146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B146A"/>
    <w:rPr>
      <w:rFonts w:asciiTheme="majorHAnsi" w:eastAsiaTheme="majorEastAsia" w:hAnsiTheme="majorHAnsi" w:cstheme="majorBidi"/>
      <w:smallCaps/>
      <w:spacing w:val="5"/>
      <w:sz w:val="36"/>
      <w:szCs w:val="3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146A"/>
    <w:rPr>
      <w:rFonts w:asciiTheme="majorHAnsi" w:eastAsiaTheme="majorEastAsia" w:hAnsiTheme="majorHAnsi" w:cstheme="majorBidi"/>
      <w:smallCaps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146A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146A"/>
    <w:rPr>
      <w:rFonts w:asciiTheme="majorHAnsi" w:eastAsiaTheme="majorEastAsia" w:hAnsiTheme="majorHAnsi" w:cstheme="majorBidi"/>
      <w:color w:val="243F60" w:themeColor="accent1" w:themeShade="7F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146A"/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B146A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B146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B146A"/>
    <w:rPr>
      <w:rFonts w:asciiTheme="majorHAnsi" w:eastAsiaTheme="majorEastAsia" w:hAnsiTheme="majorHAnsi" w:cstheme="majorBidi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B146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B146A"/>
    <w:rPr>
      <w:rFonts w:asciiTheme="majorHAnsi" w:eastAsiaTheme="majorEastAsia" w:hAnsiTheme="majorHAnsi" w:cstheme="majorBidi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4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74"/>
    <w:rPr>
      <w:rFonts w:asciiTheme="majorHAnsi" w:eastAsiaTheme="majorEastAsia" w:hAnsiTheme="majorHAnsi" w:cstheme="majorBidi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14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14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146A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146A"/>
    <w:pPr>
      <w:keepNext/>
      <w:keepLines/>
      <w:spacing w:before="200" w:after="0"/>
      <w:outlineLvl w:val="4"/>
    </w:pPr>
    <w:rPr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146A"/>
    <w:pPr>
      <w:keepNext/>
      <w:keepLines/>
      <w:spacing w:before="200" w:after="0"/>
      <w:outlineLvl w:val="5"/>
    </w:pPr>
    <w:rPr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D74"/>
  </w:style>
  <w:style w:type="paragraph" w:styleId="Piedepgina">
    <w:name w:val="footer"/>
    <w:basedOn w:val="Normal"/>
    <w:link w:val="PiedepginaCar"/>
    <w:uiPriority w:val="99"/>
    <w:unhideWhenUsed/>
    <w:rsid w:val="00A3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D74"/>
  </w:style>
  <w:style w:type="paragraph" w:styleId="Textodeglobo">
    <w:name w:val="Balloon Text"/>
    <w:basedOn w:val="Normal"/>
    <w:link w:val="TextodegloboCar"/>
    <w:uiPriority w:val="99"/>
    <w:semiHidden/>
    <w:unhideWhenUsed/>
    <w:rsid w:val="00A3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D7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E123B"/>
    <w:pPr>
      <w:jc w:val="both"/>
    </w:pPr>
    <w:rPr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8E123B"/>
    <w:rPr>
      <w:rFonts w:asciiTheme="majorHAnsi" w:eastAsiaTheme="majorEastAsia" w:hAnsiTheme="majorHAnsi" w:cstheme="majorBidi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8E12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E123B"/>
    <w:rPr>
      <w:rFonts w:asciiTheme="majorHAnsi" w:eastAsiaTheme="majorEastAsia" w:hAnsiTheme="majorHAnsi" w:cstheme="majorBidi"/>
      <w:smallCaps/>
      <w:sz w:val="52"/>
      <w:szCs w:val="52"/>
      <w:lang w:val="es-ES_tradnl" w:eastAsia="es-ES"/>
    </w:rPr>
  </w:style>
  <w:style w:type="paragraph" w:customStyle="1" w:styleId="Default">
    <w:name w:val="Default"/>
    <w:rsid w:val="007B146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B146A"/>
    <w:rPr>
      <w:rFonts w:asciiTheme="majorHAnsi" w:eastAsiaTheme="majorEastAsia" w:hAnsiTheme="majorHAnsi" w:cstheme="majorBidi"/>
      <w:smallCaps/>
      <w:spacing w:val="5"/>
      <w:sz w:val="36"/>
      <w:szCs w:val="3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146A"/>
    <w:rPr>
      <w:rFonts w:asciiTheme="majorHAnsi" w:eastAsiaTheme="majorEastAsia" w:hAnsiTheme="majorHAnsi" w:cstheme="majorBidi"/>
      <w:smallCaps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146A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146A"/>
    <w:rPr>
      <w:rFonts w:asciiTheme="majorHAnsi" w:eastAsiaTheme="majorEastAsia" w:hAnsiTheme="majorHAnsi" w:cstheme="majorBidi"/>
      <w:color w:val="243F60" w:themeColor="accent1" w:themeShade="7F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146A"/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B146A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B146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B146A"/>
    <w:rPr>
      <w:rFonts w:asciiTheme="majorHAnsi" w:eastAsiaTheme="majorEastAsia" w:hAnsiTheme="majorHAnsi" w:cstheme="majorBidi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B146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B146A"/>
    <w:rPr>
      <w:rFonts w:asciiTheme="majorHAnsi" w:eastAsiaTheme="majorEastAsia" w:hAnsiTheme="majorHAnsi" w:cstheme="majorBidi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4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Rebolledo Torres</dc:creator>
  <cp:lastModifiedBy>Luffi</cp:lastModifiedBy>
  <cp:revision>2</cp:revision>
  <cp:lastPrinted>2023-11-16T13:12:00Z</cp:lastPrinted>
  <dcterms:created xsi:type="dcterms:W3CDTF">2023-11-16T20:56:00Z</dcterms:created>
  <dcterms:modified xsi:type="dcterms:W3CDTF">2023-11-16T20:56:00Z</dcterms:modified>
</cp:coreProperties>
</file>